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832AA3">
      <w:pPr>
        <w:pStyle w:val="Title"/>
        <w:suppressAutoHyphens/>
        <w:rPr>
          <w:rFonts w:ascii="Times New Roman CYR" w:hAnsi="Times New Roman CYR" w:cs="Times New Roman CYR"/>
          <w:b w:val="0"/>
          <w:bCs w:val="0"/>
          <w:color w:val="0000CC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          </w:t>
      </w:r>
      <w:r w:rsidR="00356423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</w:t>
      </w:r>
      <w:r w:rsidRPr="00832AA3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Дело № </w:t>
      </w:r>
      <w:r w:rsidR="00DA4AAE">
        <w:rPr>
          <w:rFonts w:ascii="Times New Roman CYR" w:hAnsi="Times New Roman CYR" w:cs="Times New Roman CYR"/>
          <w:b w:val="0"/>
          <w:bCs w:val="0"/>
          <w:color w:val="0000CC"/>
          <w:sz w:val="24"/>
        </w:rPr>
        <w:t>0</w:t>
      </w:r>
      <w:r w:rsidRPr="00832AA3" w:rsidR="004165E5">
        <w:rPr>
          <w:rFonts w:ascii="Times New Roman CYR" w:hAnsi="Times New Roman CYR" w:cs="Times New Roman CYR"/>
          <w:b w:val="0"/>
          <w:bCs w:val="0"/>
          <w:color w:val="0000CC"/>
          <w:sz w:val="24"/>
        </w:rPr>
        <w:t>5</w:t>
      </w:r>
      <w:r w:rsidRPr="00832AA3">
        <w:rPr>
          <w:rFonts w:ascii="Times New Roman CYR" w:hAnsi="Times New Roman CYR" w:cs="Times New Roman CYR"/>
          <w:b w:val="0"/>
          <w:bCs w:val="0"/>
          <w:color w:val="0000CC"/>
          <w:sz w:val="24"/>
        </w:rPr>
        <w:t>-</w:t>
      </w:r>
      <w:r w:rsidR="00AA7D89">
        <w:rPr>
          <w:rFonts w:ascii="Times New Roman CYR" w:hAnsi="Times New Roman CYR" w:cs="Times New Roman CYR"/>
          <w:b w:val="0"/>
          <w:bCs w:val="0"/>
          <w:color w:val="0000CC"/>
          <w:sz w:val="24"/>
        </w:rPr>
        <w:t>1263</w:t>
      </w:r>
      <w:r w:rsidR="00DA4AAE">
        <w:rPr>
          <w:rFonts w:ascii="Times New Roman CYR" w:hAnsi="Times New Roman CYR" w:cs="Times New Roman CYR"/>
          <w:b w:val="0"/>
          <w:bCs w:val="0"/>
          <w:color w:val="0000CC"/>
          <w:sz w:val="24"/>
        </w:rPr>
        <w:t>/</w:t>
      </w:r>
      <w:r w:rsidRPr="00832AA3">
        <w:rPr>
          <w:rFonts w:ascii="Times New Roman CYR" w:hAnsi="Times New Roman CYR" w:cs="Times New Roman CYR"/>
          <w:b w:val="0"/>
          <w:bCs w:val="0"/>
          <w:color w:val="0000CC"/>
          <w:sz w:val="24"/>
        </w:rPr>
        <w:t>2614/20</w:t>
      </w:r>
      <w:r w:rsidR="00DA4AAE">
        <w:rPr>
          <w:rFonts w:ascii="Times New Roman CYR" w:hAnsi="Times New Roman CYR" w:cs="Times New Roman CYR"/>
          <w:b w:val="0"/>
          <w:bCs w:val="0"/>
          <w:color w:val="0000CC"/>
          <w:sz w:val="24"/>
        </w:rPr>
        <w:t>2</w:t>
      </w:r>
      <w:r w:rsidR="00AA7D89">
        <w:rPr>
          <w:rFonts w:ascii="Times New Roman CYR" w:hAnsi="Times New Roman CYR" w:cs="Times New Roman CYR"/>
          <w:b w:val="0"/>
          <w:bCs w:val="0"/>
          <w:color w:val="0000CC"/>
          <w:sz w:val="24"/>
        </w:rPr>
        <w:t>5</w:t>
      </w:r>
    </w:p>
    <w:p w:rsidR="00DD4135" w:rsidRPr="00A159DF" w:rsidP="00DD4135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0069-01-202</w:t>
      </w:r>
      <w:r w:rsidR="00AA7D89">
        <w:rPr>
          <w:color w:val="000099"/>
        </w:rPr>
        <w:t>5</w:t>
      </w:r>
      <w:r w:rsidRPr="004F10DE">
        <w:rPr>
          <w:color w:val="000099"/>
        </w:rPr>
        <w:t>-0</w:t>
      </w:r>
      <w:r>
        <w:rPr>
          <w:color w:val="000099"/>
        </w:rPr>
        <w:t>0</w:t>
      </w:r>
      <w:r w:rsidR="00AA7D89">
        <w:rPr>
          <w:color w:val="000099"/>
        </w:rPr>
        <w:t>4084</w:t>
      </w:r>
      <w:r>
        <w:rPr>
          <w:color w:val="000099"/>
        </w:rPr>
        <w:t>-</w:t>
      </w:r>
      <w:r w:rsidR="00AA7D89">
        <w:rPr>
          <w:color w:val="000099"/>
        </w:rPr>
        <w:t>09</w:t>
      </w:r>
    </w:p>
    <w:p w:rsidR="0033014F" w:rsidRPr="00832AA3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832AA3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832AA3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832AA3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832AA3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RPr="00832AA3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832AA3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27 мая 2025</w:t>
      </w:r>
      <w:r w:rsidRPr="00832AA3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                                                              </w:t>
      </w:r>
      <w:r w:rsidR="00832AA3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832AA3" w:rsidP="0033014F">
      <w:pPr>
        <w:suppressAutoHyphens/>
        <w:jc w:val="both"/>
        <w:rPr>
          <w:sz w:val="28"/>
          <w:szCs w:val="28"/>
        </w:rPr>
      </w:pPr>
    </w:p>
    <w:p w:rsidR="0033014F" w:rsidRPr="00832AA3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2AA3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="00832AA3">
        <w:rPr>
          <w:rFonts w:ascii="Times New Roman CYR" w:hAnsi="Times New Roman CYR" w:cs="Times New Roman CYR"/>
          <w:sz w:val="28"/>
          <w:szCs w:val="28"/>
        </w:rPr>
        <w:t>,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832AA3">
        <w:rPr>
          <w:rFonts w:ascii="Times New Roman CYR" w:hAnsi="Times New Roman CYR" w:cs="Times New Roman CYR"/>
          <w:sz w:val="28"/>
          <w:szCs w:val="28"/>
        </w:rPr>
        <w:t>,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832AA3" w:rsidR="00B479CF">
        <w:rPr>
          <w:rFonts w:ascii="Times New Roman CYR" w:hAnsi="Times New Roman CYR" w:cs="Times New Roman CYR"/>
          <w:sz w:val="28"/>
          <w:szCs w:val="28"/>
        </w:rPr>
        <w:t>Гагарина</w:t>
      </w:r>
      <w:r w:rsidR="00832AA3">
        <w:rPr>
          <w:rFonts w:ascii="Times New Roman CYR" w:hAnsi="Times New Roman CYR" w:cs="Times New Roman CYR"/>
          <w:sz w:val="28"/>
          <w:szCs w:val="28"/>
        </w:rPr>
        <w:t>,</w:t>
      </w:r>
      <w:r w:rsidRPr="00832AA3" w:rsidR="00B479CF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832AA3">
        <w:rPr>
          <w:rFonts w:ascii="Times New Roman CYR" w:hAnsi="Times New Roman CYR" w:cs="Times New Roman CYR"/>
          <w:sz w:val="28"/>
          <w:szCs w:val="28"/>
        </w:rPr>
        <w:t>,</w:t>
      </w:r>
      <w:r w:rsidRPr="00832AA3" w:rsidR="00B479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32AA3" w:rsidR="00B479CF">
        <w:rPr>
          <w:rFonts w:ascii="Times New Roman CYR" w:hAnsi="Times New Roman CYR" w:cs="Times New Roman CYR"/>
          <w:sz w:val="28"/>
          <w:szCs w:val="28"/>
        </w:rPr>
        <w:t>к</w:t>
      </w:r>
      <w:r w:rsidR="00832AA3">
        <w:rPr>
          <w:rFonts w:ascii="Times New Roman CYR" w:hAnsi="Times New Roman CYR" w:cs="Times New Roman CYR"/>
          <w:sz w:val="28"/>
          <w:szCs w:val="28"/>
        </w:rPr>
        <w:t>а</w:t>
      </w:r>
      <w:r w:rsidRPr="00832AA3" w:rsidR="00B479CF">
        <w:rPr>
          <w:rFonts w:ascii="Times New Roman CYR" w:hAnsi="Times New Roman CYR" w:cs="Times New Roman CYR"/>
          <w:sz w:val="28"/>
          <w:szCs w:val="28"/>
        </w:rPr>
        <w:t>б</w:t>
      </w:r>
      <w:r w:rsidRPr="00832AA3" w:rsidR="00B479CF">
        <w:rPr>
          <w:rFonts w:ascii="Times New Roman CYR" w:hAnsi="Times New Roman CYR" w:cs="Times New Roman CYR"/>
          <w:sz w:val="28"/>
          <w:szCs w:val="28"/>
        </w:rPr>
        <w:t>. 408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, рассмотрев материалы дела об административном правонарушении, предусмотренном </w:t>
      </w:r>
      <w:r w:rsidRPr="00832AA3" w:rsidR="003D045D">
        <w:rPr>
          <w:rFonts w:ascii="Times New Roman CYR" w:hAnsi="Times New Roman CYR" w:cs="Times New Roman CYR"/>
          <w:sz w:val="28"/>
          <w:szCs w:val="28"/>
        </w:rPr>
        <w:t>ч. 1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</w:t>
      </w:r>
      <w:r w:rsidR="00832AA3">
        <w:rPr>
          <w:rFonts w:ascii="Times New Roman CYR" w:hAnsi="Times New Roman CYR" w:cs="Times New Roman CYR"/>
          <w:sz w:val="28"/>
          <w:szCs w:val="28"/>
        </w:rPr>
        <w:t>: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D045D" w:rsidRPr="00832AA3" w:rsidP="003D045D">
      <w:pPr>
        <w:spacing w:after="120"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Попова Игоря Владимировича, </w:t>
      </w:r>
      <w:r w:rsidRPr="00B348B9" w:rsidR="00B348B9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B348B9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B348B9" w:rsidR="00B348B9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832AA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E7641B" w:rsidRPr="00832AA3" w:rsidP="00926894">
      <w:pPr>
        <w:jc w:val="center"/>
        <w:rPr>
          <w:sz w:val="28"/>
          <w:szCs w:val="28"/>
        </w:rPr>
      </w:pPr>
      <w:r w:rsidRPr="00832AA3">
        <w:rPr>
          <w:sz w:val="28"/>
          <w:szCs w:val="28"/>
        </w:rPr>
        <w:t>УСТАНОВИЛ</w:t>
      </w:r>
      <w:r w:rsidRPr="00832AA3" w:rsidR="00926894">
        <w:rPr>
          <w:sz w:val="28"/>
          <w:szCs w:val="28"/>
        </w:rPr>
        <w:t>:</w:t>
      </w:r>
    </w:p>
    <w:p w:rsidR="00CC39A4" w:rsidRPr="00832AA3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Попов И.В</w:t>
      </w:r>
      <w:r w:rsidR="00D21B41">
        <w:rPr>
          <w:color w:val="000099"/>
          <w:sz w:val="28"/>
          <w:szCs w:val="28"/>
        </w:rPr>
        <w:t>.</w:t>
      </w:r>
      <w:r w:rsidRPr="00832AA3" w:rsidR="005E5BB3">
        <w:rPr>
          <w:color w:val="000099"/>
          <w:sz w:val="28"/>
          <w:szCs w:val="28"/>
        </w:rPr>
        <w:t>,</w:t>
      </w:r>
      <w:r w:rsidRPr="00832AA3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</w:t>
      </w:r>
      <w:r w:rsidR="00DA4AAE">
        <w:rPr>
          <w:color w:val="000099"/>
          <w:sz w:val="28"/>
          <w:szCs w:val="28"/>
        </w:rPr>
        <w:t>Сургутского городского суда</w:t>
      </w:r>
      <w:r w:rsidRPr="00D21B41" w:rsidR="00D21B41">
        <w:rPr>
          <w:color w:val="000099"/>
          <w:sz w:val="28"/>
          <w:szCs w:val="28"/>
        </w:rPr>
        <w:t xml:space="preserve"> </w:t>
      </w:r>
      <w:r w:rsidR="00040EB2">
        <w:rPr>
          <w:color w:val="000099"/>
          <w:sz w:val="28"/>
          <w:szCs w:val="28"/>
        </w:rPr>
        <w:t xml:space="preserve">Ханты-Мансийского автономного округа-Югры </w:t>
      </w:r>
      <w:r w:rsidRPr="00D21B41" w:rsidR="005E5BB3">
        <w:rPr>
          <w:color w:val="000099"/>
          <w:sz w:val="28"/>
          <w:szCs w:val="28"/>
        </w:rPr>
        <w:t>от</w:t>
      </w:r>
      <w:r w:rsidRPr="00D21B41" w:rsidR="00D21B41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09</w:t>
      </w:r>
      <w:r w:rsidR="00D21B41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8</w:t>
      </w:r>
      <w:r w:rsidR="00D21B41">
        <w:rPr>
          <w:color w:val="000099"/>
          <w:sz w:val="28"/>
          <w:szCs w:val="28"/>
        </w:rPr>
        <w:t>.20</w:t>
      </w:r>
      <w:r w:rsidR="00DA4AAE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4</w:t>
      </w:r>
      <w:r w:rsidRPr="00832AA3" w:rsidR="00EE2700">
        <w:rPr>
          <w:color w:val="000099"/>
          <w:sz w:val="28"/>
          <w:szCs w:val="28"/>
        </w:rPr>
        <w:t xml:space="preserve"> </w:t>
      </w:r>
      <w:r w:rsidRPr="00832AA3" w:rsidR="005E5BB3">
        <w:rPr>
          <w:color w:val="000099"/>
          <w:sz w:val="28"/>
          <w:szCs w:val="28"/>
        </w:rPr>
        <w:t xml:space="preserve">г., </w:t>
      </w:r>
      <w:r w:rsidRPr="00832AA3" w:rsidR="005E5BB3">
        <w:rPr>
          <w:sz w:val="28"/>
          <w:szCs w:val="28"/>
        </w:rPr>
        <w:t xml:space="preserve">в виде </w:t>
      </w:r>
      <w:r w:rsidRPr="00832AA3" w:rsidR="008A0CC3">
        <w:rPr>
          <w:sz w:val="28"/>
          <w:szCs w:val="28"/>
        </w:rPr>
        <w:t>обязательной</w:t>
      </w:r>
      <w:r w:rsidRPr="00832AA3" w:rsidR="0033014F">
        <w:rPr>
          <w:sz w:val="28"/>
          <w:szCs w:val="28"/>
        </w:rPr>
        <w:t xml:space="preserve"> явки в ОВД по месту жительства</w:t>
      </w:r>
      <w:r w:rsidRPr="00832AA3" w:rsidR="008A0CC3">
        <w:rPr>
          <w:sz w:val="28"/>
          <w:szCs w:val="28"/>
        </w:rPr>
        <w:t xml:space="preserve"> </w:t>
      </w:r>
      <w:r w:rsidR="00DD4135">
        <w:rPr>
          <w:sz w:val="28"/>
          <w:szCs w:val="28"/>
        </w:rPr>
        <w:t>2</w:t>
      </w:r>
      <w:r w:rsidRPr="00832AA3" w:rsidR="004165E5">
        <w:rPr>
          <w:sz w:val="28"/>
          <w:szCs w:val="28"/>
        </w:rPr>
        <w:t xml:space="preserve"> раза в месяц</w:t>
      </w:r>
      <w:r w:rsidRPr="00832AA3" w:rsidR="005E5BB3">
        <w:rPr>
          <w:sz w:val="28"/>
          <w:szCs w:val="28"/>
        </w:rPr>
        <w:t>,</w:t>
      </w:r>
      <w:r w:rsidRPr="00832AA3" w:rsidR="00DA69B8">
        <w:rPr>
          <w:sz w:val="28"/>
          <w:szCs w:val="28"/>
        </w:rPr>
        <w:t xml:space="preserve"> а</w:t>
      </w:r>
      <w:r w:rsidRPr="00832AA3" w:rsidR="006559E9">
        <w:rPr>
          <w:sz w:val="28"/>
          <w:szCs w:val="28"/>
        </w:rPr>
        <w:t>,</w:t>
      </w:r>
      <w:r w:rsidRPr="00832AA3" w:rsidR="00DA69B8">
        <w:rPr>
          <w:sz w:val="28"/>
          <w:szCs w:val="28"/>
        </w:rPr>
        <w:t xml:space="preserve"> именно:</w:t>
      </w:r>
      <w:r w:rsidRPr="00832AA3" w:rsidR="005E5BB3">
        <w:rPr>
          <w:sz w:val="28"/>
          <w:szCs w:val="28"/>
        </w:rPr>
        <w:t xml:space="preserve"> </w:t>
      </w:r>
      <w:r w:rsidR="00D21B41">
        <w:rPr>
          <w:sz w:val="28"/>
          <w:szCs w:val="28"/>
        </w:rPr>
        <w:t>1-й, 3-й понедельник каждого месяца</w:t>
      </w:r>
      <w:r w:rsidRPr="00832AA3" w:rsidR="00DA69B8">
        <w:rPr>
          <w:sz w:val="28"/>
          <w:szCs w:val="28"/>
        </w:rPr>
        <w:t xml:space="preserve">, </w:t>
      </w:r>
      <w:r w:rsidRPr="00832AA3" w:rsidR="008A0CC3">
        <w:rPr>
          <w:sz w:val="28"/>
          <w:szCs w:val="28"/>
        </w:rPr>
        <w:t xml:space="preserve">не явился в ОВД по месту </w:t>
      </w:r>
      <w:r w:rsidRPr="00832AA3" w:rsidR="008A0CC3">
        <w:rPr>
          <w:color w:val="000099"/>
          <w:sz w:val="28"/>
          <w:szCs w:val="28"/>
        </w:rPr>
        <w:t xml:space="preserve">жительства </w:t>
      </w:r>
      <w:r>
        <w:rPr>
          <w:color w:val="000099"/>
          <w:sz w:val="28"/>
          <w:szCs w:val="28"/>
        </w:rPr>
        <w:t>19</w:t>
      </w:r>
      <w:r w:rsidR="00D21B41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5</w:t>
      </w:r>
      <w:r w:rsidR="00D21B41">
        <w:rPr>
          <w:color w:val="000099"/>
          <w:sz w:val="28"/>
          <w:szCs w:val="28"/>
        </w:rPr>
        <w:t>.20</w:t>
      </w:r>
      <w:r w:rsidR="00DA4AAE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5</w:t>
      </w:r>
      <w:r w:rsidR="00D21B41">
        <w:rPr>
          <w:color w:val="000099"/>
          <w:sz w:val="28"/>
          <w:szCs w:val="28"/>
        </w:rPr>
        <w:t xml:space="preserve"> </w:t>
      </w:r>
      <w:r w:rsidRPr="00832AA3" w:rsidR="008A0CC3">
        <w:rPr>
          <w:color w:val="000099"/>
          <w:sz w:val="28"/>
          <w:szCs w:val="28"/>
        </w:rPr>
        <w:t xml:space="preserve">г., </w:t>
      </w:r>
      <w:r w:rsidRPr="00832AA3" w:rsidR="005E5BB3">
        <w:rPr>
          <w:sz w:val="28"/>
          <w:szCs w:val="28"/>
        </w:rPr>
        <w:t>чем нарушил огранич</w:t>
      </w:r>
      <w:r w:rsidRPr="00832AA3" w:rsidR="003D045D">
        <w:rPr>
          <w:sz w:val="28"/>
          <w:szCs w:val="28"/>
        </w:rPr>
        <w:t>ение, возложенное на него судом</w:t>
      </w:r>
      <w:r w:rsidRPr="00832AA3" w:rsidR="005E5BB3">
        <w:rPr>
          <w:sz w:val="28"/>
          <w:szCs w:val="28"/>
        </w:rPr>
        <w:t>.</w:t>
      </w:r>
    </w:p>
    <w:p w:rsidR="00DD4135" w:rsidRPr="00F21F60" w:rsidP="00DD4135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CC39A4" w:rsidRPr="00832AA3" w:rsidP="00DD413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вина </w:t>
      </w:r>
      <w:r>
        <w:rPr>
          <w:sz w:val="28"/>
          <w:szCs w:val="28"/>
        </w:rPr>
        <w:t>л</w:t>
      </w:r>
      <w:r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>
        <w:rPr>
          <w:color w:val="000099"/>
          <w:sz w:val="28"/>
          <w:szCs w:val="28"/>
        </w:rPr>
        <w:t xml:space="preserve"> в </w:t>
      </w:r>
      <w:r w:rsidRPr="00F21F60">
        <w:rPr>
          <w:sz w:val="28"/>
          <w:szCs w:val="28"/>
        </w:rPr>
        <w:t>совершении правонарушения подтверждается</w:t>
      </w:r>
      <w:r w:rsidRPr="00832AA3">
        <w:rPr>
          <w:sz w:val="28"/>
          <w:szCs w:val="28"/>
        </w:rPr>
        <w:t>:</w:t>
      </w:r>
    </w:p>
    <w:p w:rsidR="00CC39A4" w:rsidRPr="00832AA3" w:rsidP="0033014F">
      <w:pPr>
        <w:jc w:val="both"/>
        <w:rPr>
          <w:color w:val="000099"/>
          <w:sz w:val="28"/>
          <w:szCs w:val="28"/>
        </w:rPr>
      </w:pPr>
      <w:r w:rsidRPr="00832AA3">
        <w:rPr>
          <w:sz w:val="28"/>
          <w:szCs w:val="28"/>
        </w:rPr>
        <w:t>- протоколом об адми</w:t>
      </w:r>
      <w:r w:rsidRPr="00832AA3" w:rsidR="00CD2257">
        <w:rPr>
          <w:sz w:val="28"/>
          <w:szCs w:val="28"/>
        </w:rPr>
        <w:t xml:space="preserve">нистративном правонарушении </w:t>
      </w:r>
      <w:r w:rsidRPr="00832AA3" w:rsidR="00CD2257">
        <w:rPr>
          <w:color w:val="000099"/>
          <w:sz w:val="28"/>
          <w:szCs w:val="28"/>
        </w:rPr>
        <w:t xml:space="preserve">от </w:t>
      </w:r>
      <w:r w:rsidR="00AA7D89">
        <w:rPr>
          <w:color w:val="000099"/>
          <w:sz w:val="28"/>
          <w:szCs w:val="28"/>
        </w:rPr>
        <w:t>26</w:t>
      </w:r>
      <w:r w:rsidR="00D21B41">
        <w:rPr>
          <w:color w:val="000099"/>
          <w:sz w:val="28"/>
          <w:szCs w:val="28"/>
        </w:rPr>
        <w:t>.0</w:t>
      </w:r>
      <w:r w:rsidR="00AA7D89">
        <w:rPr>
          <w:color w:val="000099"/>
          <w:sz w:val="28"/>
          <w:szCs w:val="28"/>
        </w:rPr>
        <w:t>5</w:t>
      </w:r>
      <w:r w:rsidR="00D21B41">
        <w:rPr>
          <w:color w:val="000099"/>
          <w:sz w:val="28"/>
          <w:szCs w:val="28"/>
        </w:rPr>
        <w:t>.20</w:t>
      </w:r>
      <w:r w:rsidR="00DA4AAE">
        <w:rPr>
          <w:color w:val="000099"/>
          <w:sz w:val="28"/>
          <w:szCs w:val="28"/>
        </w:rPr>
        <w:t>2</w:t>
      </w:r>
      <w:r w:rsidR="00AA7D89">
        <w:rPr>
          <w:color w:val="000099"/>
          <w:sz w:val="28"/>
          <w:szCs w:val="28"/>
        </w:rPr>
        <w:t>5</w:t>
      </w:r>
      <w:r w:rsidR="00D21B41">
        <w:rPr>
          <w:color w:val="000099"/>
          <w:sz w:val="28"/>
          <w:szCs w:val="28"/>
        </w:rPr>
        <w:t xml:space="preserve"> </w:t>
      </w:r>
      <w:r w:rsidRPr="00832AA3" w:rsidR="00ED5747">
        <w:rPr>
          <w:color w:val="000099"/>
          <w:sz w:val="28"/>
          <w:szCs w:val="28"/>
        </w:rPr>
        <w:t>г.;</w:t>
      </w:r>
    </w:p>
    <w:p w:rsidR="00ED5747" w:rsidRPr="00832AA3" w:rsidP="0033014F">
      <w:pPr>
        <w:jc w:val="both"/>
        <w:rPr>
          <w:sz w:val="28"/>
          <w:szCs w:val="28"/>
        </w:rPr>
      </w:pPr>
      <w:r w:rsidRPr="00832AA3">
        <w:rPr>
          <w:sz w:val="28"/>
          <w:szCs w:val="28"/>
        </w:rPr>
        <w:t xml:space="preserve">- </w:t>
      </w:r>
      <w:r w:rsidRPr="00832AA3" w:rsidR="00DA312B">
        <w:rPr>
          <w:sz w:val="28"/>
          <w:szCs w:val="28"/>
        </w:rPr>
        <w:t>рапорт</w:t>
      </w:r>
      <w:r w:rsidRPr="00832AA3" w:rsidR="00FF6B17">
        <w:rPr>
          <w:sz w:val="28"/>
          <w:szCs w:val="28"/>
        </w:rPr>
        <w:t>о</w:t>
      </w:r>
      <w:r w:rsidRPr="00832AA3" w:rsidR="00DA312B">
        <w:rPr>
          <w:sz w:val="28"/>
          <w:szCs w:val="28"/>
        </w:rPr>
        <w:t xml:space="preserve">м </w:t>
      </w:r>
      <w:r w:rsidRPr="00832AA3" w:rsidR="0033014F">
        <w:rPr>
          <w:sz w:val="28"/>
          <w:szCs w:val="28"/>
        </w:rPr>
        <w:t>сотрудника от</w:t>
      </w:r>
      <w:r w:rsidR="00DD4135">
        <w:rPr>
          <w:sz w:val="28"/>
          <w:szCs w:val="28"/>
        </w:rPr>
        <w:t>д</w:t>
      </w:r>
      <w:r w:rsidRPr="00832AA3" w:rsidR="0033014F">
        <w:rPr>
          <w:sz w:val="28"/>
          <w:szCs w:val="28"/>
        </w:rPr>
        <w:t xml:space="preserve">ела полиции </w:t>
      </w:r>
      <w:r w:rsidRPr="00832AA3" w:rsidR="00DA312B">
        <w:rPr>
          <w:sz w:val="28"/>
          <w:szCs w:val="28"/>
        </w:rPr>
        <w:t>УМВД России по г. Сургуту</w:t>
      </w:r>
      <w:r w:rsidRPr="00832AA3">
        <w:rPr>
          <w:sz w:val="28"/>
          <w:szCs w:val="28"/>
        </w:rPr>
        <w:t>;</w:t>
      </w:r>
    </w:p>
    <w:p w:rsidR="00777DE9" w:rsidRPr="00832AA3" w:rsidP="0033014F">
      <w:pPr>
        <w:jc w:val="both"/>
        <w:rPr>
          <w:color w:val="000099"/>
          <w:sz w:val="28"/>
          <w:szCs w:val="28"/>
        </w:rPr>
      </w:pPr>
      <w:r w:rsidRPr="00832AA3">
        <w:rPr>
          <w:sz w:val="28"/>
          <w:szCs w:val="28"/>
        </w:rPr>
        <w:t>-</w:t>
      </w:r>
      <w:r w:rsidRPr="00832AA3" w:rsidR="0033014F">
        <w:rPr>
          <w:sz w:val="28"/>
          <w:szCs w:val="28"/>
        </w:rPr>
        <w:t xml:space="preserve"> </w:t>
      </w:r>
      <w:r w:rsidRPr="00832AA3" w:rsidR="004F47F5">
        <w:rPr>
          <w:sz w:val="28"/>
          <w:szCs w:val="28"/>
        </w:rPr>
        <w:t xml:space="preserve">копией </w:t>
      </w:r>
      <w:r w:rsidRPr="00832AA3">
        <w:rPr>
          <w:sz w:val="28"/>
          <w:szCs w:val="28"/>
        </w:rPr>
        <w:t>решени</w:t>
      </w:r>
      <w:r w:rsidRPr="00832AA3" w:rsidR="004F47F5">
        <w:rPr>
          <w:sz w:val="28"/>
          <w:szCs w:val="28"/>
        </w:rPr>
        <w:t>я</w:t>
      </w:r>
      <w:r w:rsidRPr="00832AA3">
        <w:rPr>
          <w:sz w:val="28"/>
          <w:szCs w:val="28"/>
        </w:rPr>
        <w:t xml:space="preserve"> </w:t>
      </w:r>
      <w:r w:rsidRPr="00DA4AAE" w:rsidR="00DA4AAE">
        <w:rPr>
          <w:color w:val="000099"/>
          <w:sz w:val="28"/>
          <w:szCs w:val="28"/>
        </w:rPr>
        <w:t xml:space="preserve">Сургутского городского суда </w:t>
      </w:r>
      <w:r w:rsidR="00040EB2">
        <w:rPr>
          <w:color w:val="000099"/>
          <w:sz w:val="28"/>
          <w:szCs w:val="28"/>
        </w:rPr>
        <w:t xml:space="preserve">Ханты-Мансийского автономного округа-Югры </w:t>
      </w:r>
      <w:r w:rsidRPr="00DA4AAE" w:rsidR="00DA4AAE">
        <w:rPr>
          <w:color w:val="000099"/>
          <w:sz w:val="28"/>
          <w:szCs w:val="28"/>
        </w:rPr>
        <w:t xml:space="preserve">от </w:t>
      </w:r>
      <w:r w:rsidR="00AA7D89">
        <w:rPr>
          <w:color w:val="000099"/>
          <w:sz w:val="28"/>
          <w:szCs w:val="28"/>
        </w:rPr>
        <w:t>09</w:t>
      </w:r>
      <w:r w:rsidRPr="00DA4AAE" w:rsidR="00DA4AAE">
        <w:rPr>
          <w:color w:val="000099"/>
          <w:sz w:val="28"/>
          <w:szCs w:val="28"/>
        </w:rPr>
        <w:t>.0</w:t>
      </w:r>
      <w:r w:rsidR="00AA7D89">
        <w:rPr>
          <w:color w:val="000099"/>
          <w:sz w:val="28"/>
          <w:szCs w:val="28"/>
        </w:rPr>
        <w:t>8</w:t>
      </w:r>
      <w:r w:rsidRPr="00DA4AAE" w:rsidR="00DA4AAE">
        <w:rPr>
          <w:color w:val="000099"/>
          <w:sz w:val="28"/>
          <w:szCs w:val="28"/>
        </w:rPr>
        <w:t>.202</w:t>
      </w:r>
      <w:r w:rsidR="00AA7D89">
        <w:rPr>
          <w:color w:val="000099"/>
          <w:sz w:val="28"/>
          <w:szCs w:val="28"/>
        </w:rPr>
        <w:t>4</w:t>
      </w:r>
      <w:r w:rsidRPr="00DA4AAE" w:rsidR="00DA4AAE">
        <w:rPr>
          <w:color w:val="000099"/>
          <w:sz w:val="28"/>
          <w:szCs w:val="28"/>
        </w:rPr>
        <w:t xml:space="preserve"> </w:t>
      </w:r>
      <w:r w:rsidRPr="00D21B41">
        <w:rPr>
          <w:color w:val="000099"/>
          <w:sz w:val="28"/>
          <w:szCs w:val="28"/>
        </w:rPr>
        <w:t>года,</w:t>
      </w:r>
      <w:r w:rsidRPr="00832AA3">
        <w:rPr>
          <w:sz w:val="28"/>
          <w:szCs w:val="28"/>
        </w:rPr>
        <w:t xml:space="preserve"> которым </w:t>
      </w:r>
      <w:r w:rsidR="00AA7D89">
        <w:rPr>
          <w:sz w:val="28"/>
          <w:szCs w:val="28"/>
        </w:rPr>
        <w:t>Попов И.В</w:t>
      </w:r>
      <w:r w:rsidR="00D21B41">
        <w:rPr>
          <w:sz w:val="28"/>
          <w:szCs w:val="28"/>
        </w:rPr>
        <w:t>.</w:t>
      </w:r>
      <w:r w:rsidRPr="00832AA3" w:rsidR="00EE1F8E">
        <w:rPr>
          <w:sz w:val="28"/>
          <w:szCs w:val="28"/>
        </w:rPr>
        <w:t xml:space="preserve"> </w:t>
      </w:r>
      <w:r w:rsidRPr="00832AA3" w:rsidR="0033014F">
        <w:rPr>
          <w:sz w:val="28"/>
          <w:szCs w:val="28"/>
        </w:rPr>
        <w:t>состои</w:t>
      </w:r>
      <w:r w:rsidRPr="00832AA3" w:rsidR="00EE2700">
        <w:rPr>
          <w:sz w:val="28"/>
          <w:szCs w:val="28"/>
        </w:rPr>
        <w:t>т под административным надзором</w:t>
      </w:r>
      <w:r w:rsidRPr="00832AA3" w:rsidR="008A0CC3">
        <w:rPr>
          <w:color w:val="000099"/>
          <w:sz w:val="28"/>
          <w:szCs w:val="28"/>
        </w:rPr>
        <w:t>;</w:t>
      </w:r>
    </w:p>
    <w:p w:rsidR="00FA44CF" w:rsidRPr="00832AA3" w:rsidP="0033014F">
      <w:pPr>
        <w:jc w:val="both"/>
        <w:rPr>
          <w:color w:val="000099"/>
          <w:sz w:val="28"/>
          <w:szCs w:val="28"/>
        </w:rPr>
      </w:pPr>
      <w:r w:rsidRPr="00832AA3">
        <w:rPr>
          <w:sz w:val="28"/>
          <w:szCs w:val="28"/>
        </w:rPr>
        <w:t xml:space="preserve">- </w:t>
      </w:r>
      <w:r w:rsidRPr="00832AA3" w:rsidR="0033014F">
        <w:rPr>
          <w:sz w:val="28"/>
          <w:szCs w:val="28"/>
        </w:rPr>
        <w:t xml:space="preserve">копией </w:t>
      </w:r>
      <w:r w:rsidRPr="00832AA3" w:rsidR="008A0CC3">
        <w:rPr>
          <w:sz w:val="28"/>
          <w:szCs w:val="28"/>
        </w:rPr>
        <w:t>регистрационн</w:t>
      </w:r>
      <w:r w:rsidRPr="00832AA3" w:rsidR="0033014F">
        <w:rPr>
          <w:sz w:val="28"/>
          <w:szCs w:val="28"/>
        </w:rPr>
        <w:t>ого</w:t>
      </w:r>
      <w:r w:rsidRPr="00832AA3" w:rsidR="008A0CC3">
        <w:rPr>
          <w:sz w:val="28"/>
          <w:szCs w:val="28"/>
        </w:rPr>
        <w:t xml:space="preserve"> лист</w:t>
      </w:r>
      <w:r w:rsidRPr="00832AA3" w:rsidR="0033014F">
        <w:rPr>
          <w:sz w:val="28"/>
          <w:szCs w:val="28"/>
        </w:rPr>
        <w:t>а</w:t>
      </w:r>
      <w:r w:rsidRPr="00832AA3" w:rsidR="008A0CC3">
        <w:rPr>
          <w:sz w:val="28"/>
          <w:szCs w:val="28"/>
        </w:rPr>
        <w:t xml:space="preserve"> поднадзорного лица</w:t>
      </w:r>
      <w:r w:rsidRPr="00832AA3" w:rsidR="000F22C9">
        <w:rPr>
          <w:sz w:val="28"/>
          <w:szCs w:val="28"/>
        </w:rPr>
        <w:t xml:space="preserve">, из которого следует, что </w:t>
      </w:r>
      <w:r w:rsidR="00DD4135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832AA3" w:rsidR="0093603F">
        <w:rPr>
          <w:sz w:val="28"/>
          <w:szCs w:val="28"/>
        </w:rPr>
        <w:t xml:space="preserve"> </w:t>
      </w:r>
      <w:r w:rsidRPr="00832AA3" w:rsidR="0033014F">
        <w:rPr>
          <w:sz w:val="28"/>
          <w:szCs w:val="28"/>
        </w:rPr>
        <w:t>не явил</w:t>
      </w:r>
      <w:r w:rsidR="00DD4135">
        <w:rPr>
          <w:sz w:val="28"/>
          <w:szCs w:val="28"/>
        </w:rPr>
        <w:t>ось</w:t>
      </w:r>
      <w:r w:rsidRPr="00832AA3" w:rsidR="0033014F">
        <w:rPr>
          <w:sz w:val="28"/>
          <w:szCs w:val="28"/>
        </w:rPr>
        <w:t xml:space="preserve"> на регистраци</w:t>
      </w:r>
      <w:r w:rsidRPr="00D21B41" w:rsidR="0033014F">
        <w:rPr>
          <w:color w:val="000099"/>
          <w:sz w:val="28"/>
          <w:szCs w:val="28"/>
        </w:rPr>
        <w:t xml:space="preserve">ю </w:t>
      </w:r>
      <w:r w:rsidRPr="00D21B41" w:rsidR="00D21B41">
        <w:rPr>
          <w:color w:val="000099"/>
          <w:sz w:val="28"/>
          <w:szCs w:val="28"/>
        </w:rPr>
        <w:t>1</w:t>
      </w:r>
      <w:r w:rsidR="00AA7D89">
        <w:rPr>
          <w:color w:val="000099"/>
          <w:sz w:val="28"/>
          <w:szCs w:val="28"/>
        </w:rPr>
        <w:t>9</w:t>
      </w:r>
      <w:r w:rsidRPr="00D21B41" w:rsidR="00D21B41">
        <w:rPr>
          <w:color w:val="000099"/>
          <w:sz w:val="28"/>
          <w:szCs w:val="28"/>
        </w:rPr>
        <w:t xml:space="preserve"> </w:t>
      </w:r>
      <w:r w:rsidR="00AA7D89">
        <w:rPr>
          <w:color w:val="000099"/>
          <w:sz w:val="28"/>
          <w:szCs w:val="28"/>
        </w:rPr>
        <w:t>ма</w:t>
      </w:r>
      <w:r w:rsidRPr="00D21B41" w:rsidR="00D21B41">
        <w:rPr>
          <w:color w:val="000099"/>
          <w:sz w:val="28"/>
          <w:szCs w:val="28"/>
        </w:rPr>
        <w:t>я 20</w:t>
      </w:r>
      <w:r w:rsidR="00DA4AAE">
        <w:rPr>
          <w:color w:val="000099"/>
          <w:sz w:val="28"/>
          <w:szCs w:val="28"/>
        </w:rPr>
        <w:t>2</w:t>
      </w:r>
      <w:r w:rsidR="00AA7D89">
        <w:rPr>
          <w:color w:val="000099"/>
          <w:sz w:val="28"/>
          <w:szCs w:val="28"/>
        </w:rPr>
        <w:t>5</w:t>
      </w:r>
      <w:r w:rsidRPr="00D21B41" w:rsidR="0033014F">
        <w:rPr>
          <w:color w:val="000099"/>
          <w:sz w:val="28"/>
          <w:szCs w:val="28"/>
        </w:rPr>
        <w:t xml:space="preserve"> года</w:t>
      </w:r>
      <w:r w:rsidRPr="00832AA3" w:rsidR="003D045D">
        <w:rPr>
          <w:color w:val="000099"/>
          <w:sz w:val="28"/>
          <w:szCs w:val="28"/>
        </w:rPr>
        <w:t>.</w:t>
      </w:r>
    </w:p>
    <w:p w:rsidR="00CC39A4" w:rsidRPr="00832AA3" w:rsidP="0033014F">
      <w:pPr>
        <w:ind w:firstLine="567"/>
        <w:jc w:val="both"/>
        <w:rPr>
          <w:sz w:val="28"/>
          <w:szCs w:val="28"/>
        </w:rPr>
      </w:pPr>
      <w:r w:rsidRPr="00832AA3">
        <w:rPr>
          <w:sz w:val="28"/>
          <w:szCs w:val="28"/>
        </w:rPr>
        <w:t xml:space="preserve">Оценив </w:t>
      </w:r>
      <w:r w:rsidRPr="00832AA3">
        <w:rPr>
          <w:sz w:val="28"/>
          <w:szCs w:val="28"/>
        </w:rPr>
        <w:t xml:space="preserve">приведенные </w:t>
      </w:r>
      <w:r w:rsidRPr="00832AA3">
        <w:rPr>
          <w:sz w:val="28"/>
          <w:szCs w:val="28"/>
        </w:rPr>
        <w:t xml:space="preserve">выше </w:t>
      </w:r>
      <w:r w:rsidRPr="00832AA3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DD4135">
        <w:rPr>
          <w:sz w:val="28"/>
          <w:szCs w:val="28"/>
        </w:rPr>
        <w:t>л</w:t>
      </w:r>
      <w:r w:rsidR="00DD4135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DD4135">
        <w:rPr>
          <w:color w:val="000099"/>
          <w:sz w:val="28"/>
          <w:szCs w:val="28"/>
        </w:rPr>
        <w:t xml:space="preserve"> </w:t>
      </w:r>
      <w:r w:rsidRPr="00832AA3">
        <w:rPr>
          <w:sz w:val="28"/>
          <w:szCs w:val="28"/>
        </w:rPr>
        <w:t>полностью доказанной.</w:t>
      </w:r>
    </w:p>
    <w:p w:rsidR="00CC39A4" w:rsidRPr="00832AA3" w:rsidP="0033014F">
      <w:pPr>
        <w:ind w:firstLine="567"/>
        <w:jc w:val="both"/>
        <w:rPr>
          <w:sz w:val="28"/>
          <w:szCs w:val="28"/>
        </w:rPr>
      </w:pPr>
      <w:r w:rsidRPr="00832AA3">
        <w:rPr>
          <w:sz w:val="28"/>
          <w:szCs w:val="28"/>
        </w:rPr>
        <w:t xml:space="preserve">Действия </w:t>
      </w:r>
      <w:r w:rsidR="00AA7D89">
        <w:rPr>
          <w:rFonts w:ascii="Times New Roman CYR" w:hAnsi="Times New Roman CYR" w:cs="Times New Roman CYR"/>
          <w:color w:val="000099"/>
          <w:sz w:val="28"/>
          <w:szCs w:val="28"/>
        </w:rPr>
        <w:t>Попова Игоря Владимировича</w:t>
      </w:r>
      <w:r w:rsidRPr="00832AA3" w:rsidR="00AA7D89">
        <w:rPr>
          <w:sz w:val="28"/>
          <w:szCs w:val="28"/>
        </w:rPr>
        <w:t xml:space="preserve"> </w:t>
      </w:r>
      <w:r w:rsidRPr="00832AA3">
        <w:rPr>
          <w:sz w:val="28"/>
          <w:szCs w:val="28"/>
        </w:rPr>
        <w:t xml:space="preserve">суд квалифицирует по ч. </w:t>
      </w:r>
      <w:r w:rsidRPr="00832AA3" w:rsidR="003D045D">
        <w:rPr>
          <w:sz w:val="28"/>
          <w:szCs w:val="28"/>
        </w:rPr>
        <w:t>1</w:t>
      </w:r>
      <w:r w:rsidRPr="00832AA3">
        <w:rPr>
          <w:sz w:val="28"/>
          <w:szCs w:val="28"/>
        </w:rPr>
        <w:t xml:space="preserve"> ст. 19.24 КоАП РФ </w:t>
      </w:r>
      <w:r w:rsidRPr="00832AA3" w:rsidR="00CC645D">
        <w:rPr>
          <w:sz w:val="28"/>
          <w:szCs w:val="28"/>
        </w:rPr>
        <w:t xml:space="preserve">– </w:t>
      </w:r>
      <w:r w:rsidRPr="00832AA3" w:rsidR="003D045D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history="1">
        <w:r w:rsidRPr="00832AA3" w:rsidR="003D045D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832AA3" w:rsidR="003D045D">
        <w:rPr>
          <w:sz w:val="28"/>
          <w:szCs w:val="28"/>
        </w:rPr>
        <w:t xml:space="preserve">, если эти действия (бездействие) не содержат </w:t>
      </w:r>
      <w:hyperlink r:id="rId6" w:history="1">
        <w:r w:rsidRPr="00832AA3" w:rsidR="003D045D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832AA3">
        <w:rPr>
          <w:sz w:val="28"/>
          <w:szCs w:val="28"/>
        </w:rPr>
        <w:t>.</w:t>
      </w:r>
    </w:p>
    <w:p w:rsidR="00562685" w:rsidRPr="00832AA3" w:rsidP="00562685">
      <w:pPr>
        <w:ind w:firstLine="567"/>
        <w:jc w:val="both"/>
        <w:rPr>
          <w:sz w:val="28"/>
          <w:szCs w:val="28"/>
        </w:rPr>
      </w:pPr>
      <w:r w:rsidRPr="00832AA3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832AA3" w:rsidP="00562685">
      <w:pPr>
        <w:ind w:firstLine="567"/>
        <w:jc w:val="both"/>
        <w:rPr>
          <w:sz w:val="28"/>
          <w:szCs w:val="28"/>
        </w:rPr>
      </w:pPr>
      <w:r w:rsidRPr="00832AA3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D045D" w:rsidRPr="00832AA3" w:rsidP="003D045D">
      <w:pPr>
        <w:ind w:firstLine="567"/>
        <w:jc w:val="both"/>
        <w:rPr>
          <w:color w:val="000099"/>
          <w:sz w:val="28"/>
          <w:szCs w:val="28"/>
        </w:rPr>
      </w:pPr>
      <w:r w:rsidRPr="00832AA3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3A7468" w:rsidRPr="00832AA3" w:rsidP="003A7468">
      <w:pPr>
        <w:ind w:firstLine="567"/>
        <w:jc w:val="both"/>
        <w:rPr>
          <w:color w:val="000099"/>
          <w:sz w:val="28"/>
          <w:szCs w:val="28"/>
        </w:rPr>
      </w:pPr>
      <w:r w:rsidRPr="00832AA3">
        <w:rPr>
          <w:color w:val="000099"/>
          <w:sz w:val="28"/>
          <w:szCs w:val="28"/>
        </w:rPr>
        <w:t xml:space="preserve">Обстоятельств, </w:t>
      </w:r>
      <w:r>
        <w:rPr>
          <w:color w:val="000099"/>
          <w:sz w:val="28"/>
          <w:szCs w:val="28"/>
        </w:rPr>
        <w:t>от</w:t>
      </w:r>
      <w:r w:rsidRPr="00832AA3">
        <w:rPr>
          <w:color w:val="000099"/>
          <w:sz w:val="28"/>
          <w:szCs w:val="28"/>
        </w:rPr>
        <w:t>ягчающих административную ответственность, предусмотренных ст. 4.</w:t>
      </w:r>
      <w:r>
        <w:rPr>
          <w:color w:val="000099"/>
          <w:sz w:val="28"/>
          <w:szCs w:val="28"/>
        </w:rPr>
        <w:t>3</w:t>
      </w:r>
      <w:r w:rsidRPr="00832AA3">
        <w:rPr>
          <w:color w:val="000099"/>
          <w:sz w:val="28"/>
          <w:szCs w:val="28"/>
        </w:rPr>
        <w:t xml:space="preserve"> КоАП РФ, мировым судьёй не установлено.</w:t>
      </w:r>
    </w:p>
    <w:p w:rsidR="003D045D" w:rsidRPr="00832AA3" w:rsidP="003D045D">
      <w:pPr>
        <w:ind w:firstLine="567"/>
        <w:jc w:val="both"/>
        <w:rPr>
          <w:color w:val="000099"/>
          <w:sz w:val="28"/>
          <w:szCs w:val="28"/>
        </w:rPr>
      </w:pPr>
      <w:r w:rsidRPr="00832AA3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данные о личности нарушителя</w:t>
      </w:r>
      <w:r w:rsidRPr="00832AA3" w:rsidR="00BC3D38">
        <w:rPr>
          <w:color w:val="000099"/>
          <w:sz w:val="28"/>
          <w:szCs w:val="28"/>
        </w:rPr>
        <w:t>.</w:t>
      </w:r>
    </w:p>
    <w:p w:rsidR="003D045D" w:rsidRPr="00832AA3" w:rsidP="003D045D">
      <w:pPr>
        <w:ind w:firstLine="567"/>
        <w:jc w:val="both"/>
        <w:rPr>
          <w:sz w:val="28"/>
          <w:szCs w:val="28"/>
        </w:rPr>
      </w:pPr>
      <w:r w:rsidRPr="00832AA3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832AA3">
        <w:rPr>
          <w:sz w:val="28"/>
          <w:szCs w:val="28"/>
        </w:rPr>
        <w:t>суд</w:t>
      </w:r>
    </w:p>
    <w:p w:rsidR="003D045D" w:rsidRPr="00832AA3" w:rsidP="003D045D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32AA3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76940" w:rsidRPr="00076940" w:rsidP="0007694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Попова Игоря Владимировича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32AA3" w:rsidR="003D045D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19.24 КоАП РФ, 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и назначить административное наказание в виде </w:t>
      </w:r>
      <w:r w:rsidRPr="00076940">
        <w:rPr>
          <w:rFonts w:ascii="Times New Roman CYR" w:hAnsi="Times New Roman CYR" w:cs="Times New Roman CYR"/>
          <w:sz w:val="28"/>
          <w:szCs w:val="28"/>
        </w:rPr>
        <w:t>административного штраф в размере 1000 рублей.</w:t>
      </w:r>
    </w:p>
    <w:p w:rsidR="00076940" w:rsidRPr="00076940" w:rsidP="0007694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76940">
        <w:rPr>
          <w:rFonts w:ascii="Times New Roman CYR" w:hAnsi="Times New Roman CYR" w:cs="Times New Roman CYR"/>
          <w:sz w:val="28"/>
          <w:szCs w:val="28"/>
        </w:rPr>
        <w:t>Разъяснить, что административный штраф подлежит уплате по следующим реквизитам: Наименование получателя: УФК по ХМАО-Югре (Департамент административного обеспечения ХМАО-Югры, л/</w:t>
      </w:r>
      <w:r w:rsidRPr="00076940">
        <w:rPr>
          <w:rFonts w:ascii="Times New Roman CYR" w:hAnsi="Times New Roman CYR" w:cs="Times New Roman CYR"/>
          <w:sz w:val="28"/>
          <w:szCs w:val="28"/>
        </w:rPr>
        <w:t>сч</w:t>
      </w:r>
      <w:r w:rsidRPr="00076940">
        <w:rPr>
          <w:rFonts w:ascii="Times New Roman CYR" w:hAnsi="Times New Roman CYR" w:cs="Times New Roman CYR"/>
          <w:sz w:val="28"/>
          <w:szCs w:val="28"/>
        </w:rPr>
        <w:t xml:space="preserve">. 04872D08080; Наименование банка: РКЦ Ханты-Мансийск (УФК по ХМАО-Югре г. Ханты-Мансийск); Номер счёта получателя 031 006 430 000 000 18700, ЕКС 401 028 102 453 700 000 07; БИК 007162163; ОКТМО 71876000; ИНН 8601073664; КПП 860101001; КБК 72011601193019000140; УИН </w:t>
      </w:r>
      <w:r w:rsidRPr="0029776C" w:rsidR="0029776C">
        <w:rPr>
          <w:rFonts w:ascii="Times New Roman CYR" w:hAnsi="Times New Roman CYR" w:cs="Times New Roman CYR"/>
          <w:sz w:val="28"/>
          <w:szCs w:val="28"/>
        </w:rPr>
        <w:t>0412365400695012632519142</w:t>
      </w:r>
      <w:r w:rsidRPr="00076940">
        <w:rPr>
          <w:rFonts w:ascii="Times New Roman CYR" w:hAnsi="Times New Roman CYR" w:cs="Times New Roman CYR"/>
          <w:sz w:val="28"/>
          <w:szCs w:val="28"/>
        </w:rPr>
        <w:t>.</w:t>
      </w:r>
    </w:p>
    <w:p w:rsidR="00076940" w:rsidRPr="00076940" w:rsidP="0007694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76940">
        <w:rPr>
          <w:rFonts w:ascii="Times New Roman CYR" w:hAnsi="Times New Roman CYR" w:cs="Times New Roman CYR"/>
          <w:sz w:val="28"/>
          <w:szCs w:val="28"/>
        </w:rPr>
        <w:t>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A7D89" w:rsidRPr="00832AA3" w:rsidP="0007694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076940">
        <w:rPr>
          <w:rFonts w:ascii="Times New Roman CYR" w:hAnsi="Times New Roman CYR" w:cs="Times New Roman CYR"/>
          <w:sz w:val="28"/>
          <w:szCs w:val="28"/>
        </w:rPr>
        <w:t xml:space="preserve">Квитанцию об уплате штрафа необходимо предоставить в </w:t>
      </w:r>
      <w:r w:rsidRPr="00076940">
        <w:rPr>
          <w:rFonts w:ascii="Times New Roman CYR" w:hAnsi="Times New Roman CYR" w:cs="Times New Roman CYR"/>
          <w:sz w:val="28"/>
          <w:szCs w:val="28"/>
        </w:rPr>
        <w:t>каб</w:t>
      </w:r>
      <w:r w:rsidRPr="00076940">
        <w:rPr>
          <w:rFonts w:ascii="Times New Roman CYR" w:hAnsi="Times New Roman CYR" w:cs="Times New Roman CYR"/>
          <w:sz w:val="28"/>
          <w:szCs w:val="28"/>
        </w:rPr>
        <w:t>. 101 по ул. Гагарина, д. 9, г. Сургута либо направить на электронный адрес: Surgut14@mirsud86 не позднее дня, следующего за истечением срока добровольной уплаты штрафа, во избежание направления документов о принудит</w:t>
      </w:r>
      <w:r>
        <w:rPr>
          <w:rFonts w:ascii="Times New Roman CYR" w:hAnsi="Times New Roman CYR" w:cs="Times New Roman CYR"/>
          <w:sz w:val="28"/>
          <w:szCs w:val="28"/>
        </w:rPr>
        <w:t>ельном исполнении постановления</w:t>
      </w:r>
      <w:r w:rsidRPr="00832AA3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3D045D" w:rsidRPr="00832AA3" w:rsidP="00AA7D89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A17298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14 Сургутского судебного района города окружного значения Сургута</w:t>
      </w:r>
      <w:r w:rsidRPr="00832AA3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33014F" w:rsidRPr="00832AA3" w:rsidP="0033014F">
      <w:pPr>
        <w:jc w:val="both"/>
        <w:rPr>
          <w:sz w:val="28"/>
          <w:szCs w:val="28"/>
        </w:rPr>
      </w:pPr>
    </w:p>
    <w:p w:rsidR="0033014F" w:rsidP="0033014F">
      <w:pPr>
        <w:jc w:val="both"/>
        <w:rPr>
          <w:sz w:val="28"/>
          <w:szCs w:val="28"/>
        </w:rPr>
      </w:pPr>
      <w:r w:rsidRPr="00832AA3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832AA3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</w:t>
      </w:r>
      <w:r w:rsidR="00832AA3">
        <w:rPr>
          <w:sz w:val="28"/>
          <w:szCs w:val="28"/>
        </w:rPr>
        <w:t xml:space="preserve">     </w:t>
      </w:r>
      <w:r w:rsidR="00D21B41">
        <w:rPr>
          <w:sz w:val="28"/>
          <w:szCs w:val="28"/>
        </w:rPr>
        <w:t xml:space="preserve">             </w:t>
      </w:r>
      <w:r w:rsidR="00832AA3">
        <w:rPr>
          <w:sz w:val="28"/>
          <w:szCs w:val="28"/>
        </w:rPr>
        <w:t xml:space="preserve">          </w:t>
      </w:r>
      <w:r w:rsidRPr="00832AA3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832AA3" w:rsidP="00832AA3">
      <w:pPr>
        <w:jc w:val="both"/>
      </w:pPr>
    </w:p>
    <w:p w:rsidR="00B348B9" w:rsidRPr="00832AA3" w:rsidP="00832AA3">
      <w:pPr>
        <w:jc w:val="both"/>
      </w:pPr>
    </w:p>
    <w:sectPr w:rsidSect="00832AA3">
      <w:headerReference w:type="default" r:id="rId7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7982858"/>
      <w:docPartObj>
        <w:docPartGallery w:val="Page Numbers (Top of Page)"/>
        <w:docPartUnique/>
      </w:docPartObj>
    </w:sdtPr>
    <w:sdtContent>
      <w:p w:rsidR="00832AA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8B9">
          <w:rPr>
            <w:noProof/>
          </w:rPr>
          <w:t>2</w:t>
        </w:r>
        <w:r>
          <w:fldChar w:fldCharType="end"/>
        </w:r>
      </w:p>
    </w:sdtContent>
  </w:sdt>
  <w:p w:rsidR="00832A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0EB2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6940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58F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76C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423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468"/>
    <w:rsid w:val="003A7A8B"/>
    <w:rsid w:val="003B055A"/>
    <w:rsid w:val="003B2D5A"/>
    <w:rsid w:val="003B2F42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45D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0DE"/>
    <w:rsid w:val="004F196D"/>
    <w:rsid w:val="004F1F15"/>
    <w:rsid w:val="004F1FC0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AA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2F6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159DF"/>
    <w:rsid w:val="00A1729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A7D89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8B9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9CF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3D38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B41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4AAE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4135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1DF3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3D045D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832AA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32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32A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32A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268D5-D31E-45AA-BCDD-343705BF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